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D3D40" w14:textId="6E3939CA" w:rsidR="00D225FC" w:rsidRDefault="008A1F40" w:rsidP="00AE65F2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B87E5D">
        <w:rPr>
          <w:rFonts w:hAnsi="ＭＳ 明朝" w:cs="Meiryo UI" w:hint="eastAsia"/>
          <w:sz w:val="21"/>
          <w:szCs w:val="21"/>
        </w:rPr>
        <w:t>５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64CEB98D" w14:textId="77777777" w:rsidR="00977DC6" w:rsidRDefault="00977DC6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399A056B" w:rsidR="00E22285" w:rsidRDefault="00DA22B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倉敷市モーターボート競走事業管理者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777D3734" w14:textId="77777777" w:rsidR="004126FE" w:rsidRPr="003A50ED" w:rsidRDefault="004126FE" w:rsidP="004126FE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6816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3544"/>
        <w:gridCol w:w="437"/>
      </w:tblGrid>
      <w:tr w:rsidR="004126FE" w:rsidRPr="00BA4783" w14:paraId="3C2E9650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BBBE8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（代表企業）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6A0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所在地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56C75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EA863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126FE" w:rsidRPr="00BA4783" w14:paraId="350C938A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94551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50E7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9B7FC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431F0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4126FE" w:rsidRPr="00BA4783" w14:paraId="55ECCE95" w14:textId="77777777" w:rsidTr="004126FE">
        <w:trPr>
          <w:trHeight w:val="510"/>
          <w:jc w:val="righ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D652" w14:textId="77777777" w:rsidR="004126FE" w:rsidRPr="00BA4783" w:rsidRDefault="004126FE" w:rsidP="00494E89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EE2AE" w14:textId="77777777" w:rsidR="004126FE" w:rsidRPr="00BA4783" w:rsidRDefault="004126FE" w:rsidP="00494E89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</w:t>
            </w:r>
            <w:r>
              <w:rPr>
                <w:rFonts w:hAnsi="ＭＳ 明朝" w:hint="eastAsia"/>
                <w:sz w:val="21"/>
                <w:szCs w:val="21"/>
              </w:rPr>
              <w:t>職氏</w:t>
            </w:r>
            <w:r w:rsidRPr="00BA4783">
              <w:rPr>
                <w:rFonts w:hAnsi="ＭＳ 明朝" w:hint="eastAsia"/>
                <w:sz w:val="21"/>
                <w:szCs w:val="21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ED5B" w14:textId="77777777" w:rsidR="004126FE" w:rsidRPr="00BA4783" w:rsidRDefault="004126FE" w:rsidP="00494E89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05BC1" w14:textId="77777777" w:rsidR="004126FE" w:rsidRPr="00BA4783" w:rsidRDefault="004126FE" w:rsidP="00494E89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</w:tbl>
    <w:p w14:paraId="3EAB4393" w14:textId="77777777" w:rsidR="00D225FC" w:rsidRPr="00566542" w:rsidRDefault="00D225FC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31C1C967" w14:textId="1F908853" w:rsidR="00D225FC" w:rsidRPr="00711F6A" w:rsidRDefault="004126FE" w:rsidP="00711F6A">
      <w:pPr>
        <w:jc w:val="center"/>
        <w:rPr>
          <w:rFonts w:hAnsi="ＭＳ 明朝" w:cs="Meiryo UI"/>
          <w:sz w:val="28"/>
          <w:szCs w:val="28"/>
        </w:rPr>
      </w:pPr>
      <w:r>
        <w:rPr>
          <w:rFonts w:hAnsi="ＭＳ 明朝" w:cs="Meiryo UI" w:hint="eastAsia"/>
          <w:sz w:val="28"/>
          <w:szCs w:val="28"/>
        </w:rPr>
        <w:t>構成員等変更承諾願</w:t>
      </w:r>
    </w:p>
    <w:p w14:paraId="2F50BACE" w14:textId="77777777" w:rsidR="00E669EA" w:rsidRPr="00BA4783" w:rsidRDefault="00E669EA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6C985FA7" w:rsidR="002F13ED" w:rsidRDefault="00281A71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B87E5D">
        <w:rPr>
          <w:rFonts w:hAnsi="ＭＳ 明朝" w:cs="Meiryo UI" w:hint="eastAsia"/>
          <w:sz w:val="21"/>
          <w:szCs w:val="21"/>
        </w:rPr>
        <w:t>５</w:t>
      </w:r>
      <w:bookmarkStart w:id="0" w:name="_GoBack"/>
      <w:bookmarkEnd w:id="0"/>
      <w:r>
        <w:rPr>
          <w:rFonts w:hAnsi="ＭＳ 明朝" w:cs="Meiryo UI" w:hint="eastAsia"/>
          <w:sz w:val="21"/>
          <w:szCs w:val="21"/>
        </w:rPr>
        <w:t>年</w:t>
      </w:r>
      <w:r w:rsidR="004126FE">
        <w:rPr>
          <w:rFonts w:hAnsi="ＭＳ 明朝" w:cs="Meiryo UI" w:hint="eastAsia"/>
          <w:sz w:val="21"/>
          <w:szCs w:val="21"/>
        </w:rPr>
        <w:t xml:space="preserve">　</w:t>
      </w:r>
      <w:r>
        <w:rPr>
          <w:rFonts w:hAnsi="ＭＳ 明朝" w:cs="Meiryo UI" w:hint="eastAsia"/>
          <w:sz w:val="21"/>
          <w:szCs w:val="21"/>
        </w:rPr>
        <w:t>月</w:t>
      </w:r>
      <w:r w:rsidR="004126FE">
        <w:rPr>
          <w:rFonts w:hAnsi="ＭＳ 明朝" w:cs="Meiryo UI" w:hint="eastAsia"/>
          <w:sz w:val="21"/>
          <w:szCs w:val="21"/>
        </w:rPr>
        <w:t xml:space="preserve">　</w:t>
      </w:r>
      <w:r>
        <w:rPr>
          <w:rFonts w:hAnsi="ＭＳ 明朝" w:cs="Meiryo UI" w:hint="eastAsia"/>
          <w:sz w:val="21"/>
          <w:szCs w:val="21"/>
        </w:rPr>
        <w:t>日付で</w:t>
      </w:r>
      <w:r w:rsidR="004126FE">
        <w:rPr>
          <w:rFonts w:hAnsi="ＭＳ 明朝" w:cs="Meiryo UI" w:hint="eastAsia"/>
          <w:sz w:val="21"/>
          <w:szCs w:val="21"/>
        </w:rPr>
        <w:t>提出した</w:t>
      </w:r>
      <w:r>
        <w:rPr>
          <w:rFonts w:hAnsi="ＭＳ 明朝" w:cs="Meiryo UI" w:hint="eastAsia"/>
          <w:sz w:val="21"/>
          <w:szCs w:val="21"/>
        </w:rPr>
        <w:t>「</w:t>
      </w:r>
      <w:r w:rsidR="00DA22BC">
        <w:rPr>
          <w:rFonts w:hAnsi="ＭＳ 明朝" w:cs="Meiryo UI" w:hint="eastAsia"/>
          <w:sz w:val="21"/>
          <w:szCs w:val="21"/>
        </w:rPr>
        <w:t>倉敷市児島モーターボート競走場スタンド棟施設整備事業</w:t>
      </w:r>
      <w:r>
        <w:rPr>
          <w:rFonts w:hAnsi="ＭＳ 明朝" w:cs="Meiryo UI" w:hint="eastAsia"/>
          <w:sz w:val="21"/>
          <w:szCs w:val="21"/>
        </w:rPr>
        <w:t xml:space="preserve">　</w:t>
      </w:r>
      <w:r w:rsidR="002F13ED" w:rsidRPr="00BA4783">
        <w:rPr>
          <w:rFonts w:hAnsi="ＭＳ 明朝" w:cs="Meiryo UI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4126FE">
        <w:rPr>
          <w:rFonts w:hAnsi="ＭＳ 明朝" w:cs="Meiryo UI" w:hint="eastAsia"/>
          <w:sz w:val="21"/>
          <w:szCs w:val="21"/>
        </w:rPr>
        <w:t>の参加資格確認申請書類に記載した内容の一部変更について、承諾願います。</w:t>
      </w:r>
    </w:p>
    <w:p w14:paraId="5E4CDC3C" w14:textId="6A336951" w:rsidR="004126FE" w:rsidRPr="00BA4783" w:rsidRDefault="004126FE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なお、一部変更後についても当参加グループの構成企業は、実施要領に定められた参加資格要件を全て満たしており、記載事項及び添付書類については、事実と相違ないことを誓約します。</w:t>
      </w:r>
    </w:p>
    <w:p w14:paraId="6E6DAA09" w14:textId="77777777" w:rsidR="004126FE" w:rsidRDefault="004126FE" w:rsidP="004126FE"/>
    <w:tbl>
      <w:tblPr>
        <w:tblStyle w:val="ac"/>
        <w:tblW w:w="928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7733"/>
      </w:tblGrid>
      <w:tr w:rsidR="004126FE" w:rsidRPr="004126FE" w14:paraId="593CEFB6" w14:textId="77777777" w:rsidTr="004126FE">
        <w:trPr>
          <w:trHeight w:val="397"/>
        </w:trPr>
        <w:tc>
          <w:tcPr>
            <w:tcW w:w="1555" w:type="dxa"/>
            <w:vMerge w:val="restart"/>
            <w:vAlign w:val="center"/>
          </w:tcPr>
          <w:p w14:paraId="00211089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変更内容</w:t>
            </w:r>
          </w:p>
        </w:tc>
        <w:tc>
          <w:tcPr>
            <w:tcW w:w="7733" w:type="dxa"/>
            <w:tcBorders>
              <w:bottom w:val="nil"/>
            </w:tcBorders>
          </w:tcPr>
          <w:p w14:paraId="0F841597" w14:textId="77777777" w:rsidR="004126FE" w:rsidRPr="004126FE" w:rsidRDefault="004126FE" w:rsidP="00494E89">
            <w:pPr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（変更の内容を簡潔に記入してください。）</w:t>
            </w:r>
          </w:p>
        </w:tc>
      </w:tr>
      <w:tr w:rsidR="004126FE" w:rsidRPr="004126FE" w14:paraId="06FA778F" w14:textId="77777777" w:rsidTr="00A31974">
        <w:trPr>
          <w:trHeight w:val="2835"/>
        </w:trPr>
        <w:tc>
          <w:tcPr>
            <w:tcW w:w="1555" w:type="dxa"/>
            <w:vMerge/>
            <w:vAlign w:val="center"/>
          </w:tcPr>
          <w:p w14:paraId="11C5079F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33" w:type="dxa"/>
            <w:tcBorders>
              <w:top w:val="nil"/>
            </w:tcBorders>
          </w:tcPr>
          <w:p w14:paraId="4EC21708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</w:tr>
      <w:tr w:rsidR="004126FE" w:rsidRPr="004126FE" w14:paraId="4871951D" w14:textId="77777777" w:rsidTr="004126FE">
        <w:trPr>
          <w:trHeight w:val="397"/>
        </w:trPr>
        <w:tc>
          <w:tcPr>
            <w:tcW w:w="1555" w:type="dxa"/>
            <w:vMerge w:val="restart"/>
            <w:vAlign w:val="center"/>
          </w:tcPr>
          <w:p w14:paraId="51C960C5" w14:textId="77777777" w:rsidR="004126FE" w:rsidRPr="004126FE" w:rsidRDefault="004126FE" w:rsidP="00494E89">
            <w:pPr>
              <w:jc w:val="center"/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変更理由</w:t>
            </w:r>
          </w:p>
        </w:tc>
        <w:tc>
          <w:tcPr>
            <w:tcW w:w="7733" w:type="dxa"/>
            <w:tcBorders>
              <w:bottom w:val="nil"/>
            </w:tcBorders>
          </w:tcPr>
          <w:p w14:paraId="35924BC5" w14:textId="77777777" w:rsidR="004126FE" w:rsidRPr="004126FE" w:rsidRDefault="004126FE" w:rsidP="00494E89">
            <w:pPr>
              <w:rPr>
                <w:sz w:val="21"/>
                <w:szCs w:val="21"/>
              </w:rPr>
            </w:pPr>
            <w:r w:rsidRPr="004126FE">
              <w:rPr>
                <w:rFonts w:hint="eastAsia"/>
                <w:sz w:val="21"/>
                <w:szCs w:val="21"/>
              </w:rPr>
              <w:t>（変更の理由を簡潔に記入してください。）</w:t>
            </w:r>
          </w:p>
        </w:tc>
      </w:tr>
      <w:tr w:rsidR="004126FE" w:rsidRPr="004126FE" w14:paraId="5AE7BA7D" w14:textId="77777777" w:rsidTr="00A31974">
        <w:trPr>
          <w:trHeight w:val="2835"/>
        </w:trPr>
        <w:tc>
          <w:tcPr>
            <w:tcW w:w="1555" w:type="dxa"/>
            <w:vMerge/>
          </w:tcPr>
          <w:p w14:paraId="48725D7D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  <w:tc>
          <w:tcPr>
            <w:tcW w:w="7733" w:type="dxa"/>
            <w:tcBorders>
              <w:top w:val="nil"/>
            </w:tcBorders>
          </w:tcPr>
          <w:p w14:paraId="66796A16" w14:textId="77777777" w:rsidR="004126FE" w:rsidRPr="004126FE" w:rsidRDefault="004126FE" w:rsidP="00494E89">
            <w:pPr>
              <w:rPr>
                <w:sz w:val="21"/>
                <w:szCs w:val="21"/>
              </w:rPr>
            </w:pPr>
          </w:p>
        </w:tc>
      </w:tr>
    </w:tbl>
    <w:p w14:paraId="17C59F12" w14:textId="2DD95900" w:rsidR="00AE65F2" w:rsidRDefault="00AE65F2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p w14:paraId="0C925C2C" w14:textId="30330BEF" w:rsidR="00AF1544" w:rsidRPr="00BA4783" w:rsidRDefault="00AF1544" w:rsidP="003A50ED">
      <w:pPr>
        <w:ind w:right="1592"/>
        <w:rPr>
          <w:rFonts w:hAnsi="ＭＳ 明朝"/>
          <w:sz w:val="21"/>
          <w:szCs w:val="21"/>
        </w:rPr>
      </w:pPr>
    </w:p>
    <w:sectPr w:rsidR="00AF1544" w:rsidRPr="00BA4783" w:rsidSect="00977DC6">
      <w:headerReference w:type="default" r:id="rId8"/>
      <w:pgSz w:w="11906" w:h="16838" w:code="9"/>
      <w:pgMar w:top="1247" w:right="1247" w:bottom="567" w:left="1418" w:header="851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A3F9" w14:textId="77777777" w:rsidR="006C663E" w:rsidRDefault="006C663E" w:rsidP="001E6B81">
      <w:r>
        <w:separator/>
      </w:r>
    </w:p>
  </w:endnote>
  <w:endnote w:type="continuationSeparator" w:id="0">
    <w:p w14:paraId="53E05DA9" w14:textId="77777777" w:rsidR="006C663E" w:rsidRDefault="006C663E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20B83" w14:textId="77777777" w:rsidR="006C663E" w:rsidRDefault="006C663E" w:rsidP="001E6B81">
      <w:r>
        <w:separator/>
      </w:r>
    </w:p>
  </w:footnote>
  <w:footnote w:type="continuationSeparator" w:id="0">
    <w:p w14:paraId="27FBD15A" w14:textId="77777777" w:rsidR="006C663E" w:rsidRDefault="006C663E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39DB" w14:textId="018AF3C5" w:rsidR="00E22285" w:rsidRPr="00BA4783" w:rsidRDefault="00711F6A" w:rsidP="00711F6A">
    <w:pPr>
      <w:jc w:val="left"/>
      <w:rPr>
        <w:rFonts w:asciiTheme="minorEastAsia" w:eastAsiaTheme="minorEastAsia" w:hAnsiTheme="minorEastAsia" w:cs="Meiryo UI"/>
        <w:sz w:val="21"/>
        <w:szCs w:val="21"/>
      </w:rPr>
    </w:pPr>
    <w:r>
      <w:rPr>
        <w:rFonts w:asciiTheme="minorEastAsia" w:eastAsiaTheme="minorEastAsia" w:hAnsiTheme="minorEastAsia" w:cs="Meiryo UI" w:hint="eastAsia"/>
        <w:sz w:val="21"/>
        <w:szCs w:val="21"/>
      </w:rPr>
      <w:t>（様式</w:t>
    </w:r>
    <w:r w:rsidR="004126FE">
      <w:rPr>
        <w:rFonts w:asciiTheme="minorEastAsia" w:eastAsiaTheme="minorEastAsia" w:hAnsiTheme="minorEastAsia" w:cs="Meiryo UI" w:hint="eastAsia"/>
        <w:sz w:val="21"/>
        <w:szCs w:val="21"/>
      </w:rPr>
      <w:t>10</w:t>
    </w:r>
    <w:r>
      <w:rPr>
        <w:rFonts w:asciiTheme="minorEastAsia" w:eastAsiaTheme="minorEastAsia" w:hAnsiTheme="minorEastAsia" w:cs="Meiryo UI"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DA"/>
    <w:rsid w:val="000376EE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366D7"/>
    <w:rsid w:val="00281A71"/>
    <w:rsid w:val="00281DA9"/>
    <w:rsid w:val="002A0942"/>
    <w:rsid w:val="002E38F8"/>
    <w:rsid w:val="002F13ED"/>
    <w:rsid w:val="002F79B5"/>
    <w:rsid w:val="00325A6D"/>
    <w:rsid w:val="00361B97"/>
    <w:rsid w:val="003A50ED"/>
    <w:rsid w:val="004126FE"/>
    <w:rsid w:val="00440C64"/>
    <w:rsid w:val="00443566"/>
    <w:rsid w:val="00481F65"/>
    <w:rsid w:val="00484676"/>
    <w:rsid w:val="004C43DA"/>
    <w:rsid w:val="00543A47"/>
    <w:rsid w:val="00566542"/>
    <w:rsid w:val="005B5698"/>
    <w:rsid w:val="005B729B"/>
    <w:rsid w:val="005D78D0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11F6A"/>
    <w:rsid w:val="007315D2"/>
    <w:rsid w:val="00750A72"/>
    <w:rsid w:val="007B6DF2"/>
    <w:rsid w:val="007E328A"/>
    <w:rsid w:val="008138B0"/>
    <w:rsid w:val="00880366"/>
    <w:rsid w:val="008A1F40"/>
    <w:rsid w:val="008A20B9"/>
    <w:rsid w:val="00942C3F"/>
    <w:rsid w:val="00977DC6"/>
    <w:rsid w:val="00990F06"/>
    <w:rsid w:val="009E7875"/>
    <w:rsid w:val="00A31974"/>
    <w:rsid w:val="00AE65F2"/>
    <w:rsid w:val="00AF1544"/>
    <w:rsid w:val="00B87E5D"/>
    <w:rsid w:val="00BA4783"/>
    <w:rsid w:val="00BB3ECE"/>
    <w:rsid w:val="00BC2CD7"/>
    <w:rsid w:val="00C371C6"/>
    <w:rsid w:val="00C53041"/>
    <w:rsid w:val="00CC72B7"/>
    <w:rsid w:val="00CD2028"/>
    <w:rsid w:val="00CF46B8"/>
    <w:rsid w:val="00D225FC"/>
    <w:rsid w:val="00D27CC7"/>
    <w:rsid w:val="00DA22BC"/>
    <w:rsid w:val="00DA3168"/>
    <w:rsid w:val="00E07B67"/>
    <w:rsid w:val="00E22285"/>
    <w:rsid w:val="00E23FB4"/>
    <w:rsid w:val="00E669EA"/>
    <w:rsid w:val="00EB1733"/>
    <w:rsid w:val="00ED3FC2"/>
    <w:rsid w:val="00EE188E"/>
    <w:rsid w:val="00EE66B4"/>
    <w:rsid w:val="00F66E8F"/>
    <w:rsid w:val="00FA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5A12-71A9-46CB-9E47-96C3795B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2020-03-05T01:24:00Z</dcterms:created>
  <dcterms:modified xsi:type="dcterms:W3CDTF">2023-03-12T01:11:00Z</dcterms:modified>
  <dc:language/>
</cp:coreProperties>
</file>